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14519" w:type="dxa"/>
        <w:tblLook w:val="04A0" w:firstRow="1" w:lastRow="0" w:firstColumn="1" w:lastColumn="0" w:noHBand="0" w:noVBand="1"/>
      </w:tblPr>
      <w:tblGrid>
        <w:gridCol w:w="1507"/>
        <w:gridCol w:w="1571"/>
        <w:gridCol w:w="360"/>
        <w:gridCol w:w="810"/>
        <w:gridCol w:w="4462"/>
        <w:gridCol w:w="1568"/>
        <w:gridCol w:w="720"/>
        <w:gridCol w:w="2507"/>
        <w:gridCol w:w="1014"/>
      </w:tblGrid>
      <w:tr w:rsidR="001C2551" w14:paraId="4E6873E3" w14:textId="77777777" w:rsidTr="007D458B">
        <w:trPr>
          <w:trHeight w:val="620"/>
        </w:trPr>
        <w:tc>
          <w:tcPr>
            <w:tcW w:w="343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1A9E0A8" w14:textId="77777777" w:rsidR="001947DE" w:rsidRDefault="001947DE" w:rsidP="001C2551">
            <w:r>
              <w:t>Name</w:t>
            </w:r>
          </w:p>
        </w:tc>
        <w:tc>
          <w:tcPr>
            <w:tcW w:w="756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1C4513" w14:textId="77777777" w:rsidR="001947DE" w:rsidRPr="006C370C" w:rsidRDefault="001947DE" w:rsidP="007D458B">
            <w:pPr>
              <w:jc w:val="center"/>
              <w:rPr>
                <w:rFonts w:ascii="Arial Rounded MT Bold" w:hAnsi="Arial Rounded MT Bold"/>
                <w:sz w:val="40"/>
              </w:rPr>
            </w:pPr>
            <w:r w:rsidRPr="00247BDE">
              <w:rPr>
                <w:rFonts w:ascii="Arial Rounded MT Bold" w:hAnsi="Arial Rounded MT Bold"/>
                <w:sz w:val="44"/>
              </w:rPr>
              <w:t>Unit 1 Organizer</w:t>
            </w:r>
          </w:p>
        </w:tc>
        <w:tc>
          <w:tcPr>
            <w:tcW w:w="352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092E502" w14:textId="77777777" w:rsidR="001947DE" w:rsidRDefault="001947DE" w:rsidP="001C2551">
            <w:r>
              <w:t>Period</w:t>
            </w:r>
            <w:r w:rsidR="001C2551">
              <w:t xml:space="preserve">:  </w:t>
            </w:r>
          </w:p>
        </w:tc>
      </w:tr>
      <w:tr w:rsidR="001C2551" w14:paraId="3E2974D6" w14:textId="77777777" w:rsidTr="00DD2B38">
        <w:trPr>
          <w:trHeight w:val="543"/>
        </w:trPr>
        <w:tc>
          <w:tcPr>
            <w:tcW w:w="3438" w:type="dxa"/>
            <w:gridSpan w:val="3"/>
            <w:tcBorders>
              <w:right w:val="nil"/>
            </w:tcBorders>
            <w:vAlign w:val="center"/>
          </w:tcPr>
          <w:p w14:paraId="1832B68A" w14:textId="77777777" w:rsidR="001947DE" w:rsidRPr="006C370C" w:rsidRDefault="0019404B" w:rsidP="00DD2B3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</w:rPr>
              <w:pict w14:anchorId="093AE7AA">
                <v:shapetype id="_x0000_t66" coordsize="21600,21600" o:spt="66" adj="5400,5400" path="m@0,0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Left Arrow 2" o:spid="_x0000_s1026" type="#_x0000_t66" style="position:absolute;left:0;text-align:left;margin-left:163pt;margin-top:3.2pt;width:54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kGdAIAADIFAAAOAAAAZHJzL2Uyb0RvYy54bWysVMFu2zAMvQ/YPwi6r7azpmuDOkXQosOA&#10;oA3WDj2rshQbk0WNUuJkXz9Kdpyu6y7DcnAkkXwknx51ebVrDdsq9A3YkhcnOWfKSqgauy75t8fb&#10;D+ec+SBsJQxYVfK98vxq/v7dZedmagI1mEohIxDrZ50reR2Cm2WZl7VqhT8BpywZNWArAm1xnVUo&#10;OkJvTTbJ87OsA6wcglTe0+lNb+TzhK+1kuFea68CMyWn2kL6Yvo+x282vxSzNQpXN3IoQ/xDFa1o&#10;LCUdoW5EEGyDzR9QbSMRPOhwIqHNQOtGqtQDdVPkr7p5qIVTqRcix7uRJv//YOXddoWsqUo+4cyK&#10;lq5oqXRgC0To2CTy0zk/I7cHt8Jh52kZm91pbOM/tcF2idP9yKnaBSbp8Ox8ep4T85JMxdnH4mIa&#10;MbNjsEMfPitoWVyU3FD2lDzRKbZLH3r/gx8Fx4r6GtIq7I2KZRj7VWnqhbJOUnRSkbo2yLaC7r/6&#10;XvTHtahUfzTN6TcUNHqn8hJYRNWNMSPuABDV+TtuX+PgG8NUEt8YmP+toD5w9E4ZwYYxsG0s4FvB&#10;JhRD4br3PxDT0xGZeYZqT7eL0MveO3nbEMlL4cNKIOmc7oVmN9zTRxvoSg7DirMa8Odb59Gf5EdW&#10;zjqam5L7HxuBijPzxZIwL4rT0zhoaXM6/TShDb60PL+02E17DXQ1Bb0STqZl9A/msNQI7RON+CJm&#10;JZOwknKXXAY8bK5DP8/0SEi1WCQ3Gi4nwtI+OBnBI6tRP4+7J4FuUFogid7BYcbE7JXWet8YaWGx&#10;CaCbJMQjrwPfNJhJMMMjEif/5T55HZ+6+S8AAAD//wMAUEsDBBQABgAIAAAAIQDcpKyZ3AAAAAgB&#10;AAAPAAAAZHJzL2Rvd25yZXYueG1sTI/BTsMwEETvSPyDtUjcqJMmCijEqaoKhOBGgLsTb+OIeB1i&#10;tw18PdsTHEdvNfum2ixuFEecw+BJQbpKQCB13gzUK3h/e7y5AxGiJqNHT6jgGwNs6suLSpfGn+gV&#10;j03sBZdQKLUCG+NUShk6i06HlZ+QmO397HTkOPfSzPrE5W6U6yQppNMD8QerJ9xZ7D6bg1Pgml12&#10;m5r0o/+yL+3z008ybvcPSl1fLdt7EBGX+HcMZ31Wh5qdWn8gE8SoIFsXvCUqKHIQzPMs59yeQQqy&#10;ruT/AfUvAAAA//8DAFBLAQItABQABgAIAAAAIQC2gziS/gAAAOEBAAATAAAAAAAAAAAAAAAAAAAA&#10;AABbQ29udGVudF9UeXBlc10ueG1sUEsBAi0AFAAGAAgAAAAhADj9If/WAAAAlAEAAAsAAAAAAAAA&#10;AAAAAAAALwEAAF9yZWxzLy5yZWxzUEsBAi0AFAAGAAgAAAAhAN5AGQZ0AgAAMgUAAA4AAAAAAAAA&#10;AAAAAAAALgIAAGRycy9lMm9Eb2MueG1sUEsBAi0AFAAGAAgAAAAhANykrJncAAAACAEAAA8AAAAA&#10;AAAAAAAAAAAAzgQAAGRycy9kb3ducmV2LnhtbFBLBQYAAAAABAAEAPMAAADXBQAAAAA=&#10;" adj="2570" fillcolor="black [3200]" strokecolor="black [1600]" strokeweight="2pt"/>
              </w:pict>
            </w:r>
            <w:r w:rsidR="001947DE" w:rsidRPr="006C370C">
              <w:rPr>
                <w:b/>
                <w:i/>
                <w:sz w:val="32"/>
              </w:rPr>
              <w:t>Last Unit</w:t>
            </w:r>
          </w:p>
        </w:tc>
        <w:tc>
          <w:tcPr>
            <w:tcW w:w="7560" w:type="dxa"/>
            <w:gridSpan w:val="4"/>
            <w:tcBorders>
              <w:left w:val="nil"/>
              <w:right w:val="nil"/>
            </w:tcBorders>
            <w:vAlign w:val="center"/>
          </w:tcPr>
          <w:p w14:paraId="6C919543" w14:textId="77777777" w:rsidR="001947DE" w:rsidRPr="006C370C" w:rsidRDefault="0019404B" w:rsidP="00DD2B38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noProof/>
                <w:sz w:val="32"/>
              </w:rPr>
              <w:pict w14:anchorId="33D627F8">
                <v:shape id="Left Arrow 3" o:spid="_x0000_s1027" type="#_x0000_t66" style="position:absolute;left:0;text-align:left;margin-left:319.15pt;margin-top:3.3pt;width:54pt;height:12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7klfQIAAEEFAAAOAAAAZHJzL2Uyb0RvYy54bWysVFFP2zAQfp+0/2D5faQplEFFiioQ06QK&#10;qsHEs3FsEs3xeWe3affrd7bTwBhP0/IQ2b7vvrv7fOeLy11n2Fahb8FWvDyacKashLq1zxX//nDz&#10;6YwzH4SthQGrKr5Xnl8uPn646N1cTaEBUytkRGL9vHcVb0Jw86LwslGd8EfglCWjBuxEoC0+FzWK&#10;ntg7U0wnk9OiB6wdglTe0+l1NvJF4tdayXCntVeBmYpTbiH9Mf2f4r9YXIj5MwrXtHJIQ/xDFp1o&#10;LQUdqa5FEGyD7V9UXSsRPOhwJKErQOtWqlQDVVNO3lRz3winUi0kjnejTP7/0crb7RpZW1f8mDMr&#10;OrqildKBLRGhZ8dRn975OcHu3RqHnadlLHansWMIJGo5OZvEL2lAVbFdkng/Sqx2gUk6PD2bEZIz&#10;Saby9Lg8n8UQReaKnA59+KKgY3FRcUPJpFwSs9iufMj4A46cY4I5pbQKe6Mik7HflKbSKOo0eaem&#10;UlcG2VZQO9Q/ynzciFrlo1mqIQcY0Sm9RBZZdWvMyDsQxGb9kzdTDNjoplIvjo5ZqDHES0LZcUSn&#10;iGDD6Ni1FvC9akwoByV1xh+EyXJEZZ6g3tNlpwujK/BO3rQk8kr4sBZIbU+HNMrhjn7aQF9xGFac&#10;NYC/3juPeOpGsnLW0xhV3P/cCFScma+W+vS8PDmJc5c2J7PPU9rga8vTa4vddFdAV1Om7NIy4oM5&#10;LDVC90gTv4xRySSspNgVlwEPm6uQx5veDKmWywSjWXMirOy9k5E8qhr752H3KNANnRaoRW/hMHJi&#10;/qbXMjZ6WlhuAug2NeKLroPeNKepYYY3JT4Er/cJ9fLyLX4DAAD//wMAUEsDBBQABgAIAAAAIQCd&#10;FKt+3AAAAAgBAAAPAAAAZHJzL2Rvd25yZXYueG1sTI/BTsMwEETvSPyDtUjcqEOCTBviVBESF5AQ&#10;BHrfxm4SEa9D7LbJ37Oc4LajGc2+KbazG8TJTqH3pOF2lYCw1HjTU6vh8+PpZg0iRCSDgyerYbEB&#10;tuXlRYG58Wd6t6c6toJLKOSooYtxzKUMTWcdhpUfLbF38JPDyHJqpZnwzOVukGmSKOmwJ/7Q4Wgf&#10;O9t81Uen4aX6rnZoVFq/vT4fNvOyjNT0Wl9fzdUDiGjn+BeGX3xGh5KZ9v5IJohBg8rWGUf5UCDY&#10;v79TrPcasjQDWRby/4DyBwAA//8DAFBLAQItABQABgAIAAAAIQC2gziS/gAAAOEBAAATAAAAAAAA&#10;AAAAAAAAAAAAAABbQ29udGVudF9UeXBlc10ueG1sUEsBAi0AFAAGAAgAAAAhADj9If/WAAAAlAEA&#10;AAsAAAAAAAAAAAAAAAAALwEAAF9yZWxzLy5yZWxzUEsBAi0AFAAGAAgAAAAhAJU7uSV9AgAAQQUA&#10;AA4AAAAAAAAAAAAAAAAALgIAAGRycy9lMm9Eb2MueG1sUEsBAi0AFAAGAAgAAAAhAJ0Uq37cAAAA&#10;CAEAAA8AAAAAAAAAAAAAAAAA1wQAAGRycy9kb3ducmV2LnhtbFBLBQYAAAAABAAEAPMAAADgBQAA&#10;AAA=&#10;" adj="2570" fillcolor="black [3200]" strokecolor="black [1600]" strokeweight="2pt"/>
              </w:pict>
            </w:r>
            <w:r w:rsidR="001947DE" w:rsidRPr="006C370C">
              <w:rPr>
                <w:b/>
                <w:i/>
                <w:sz w:val="32"/>
              </w:rPr>
              <w:t>Current Unit</w:t>
            </w:r>
          </w:p>
        </w:tc>
        <w:tc>
          <w:tcPr>
            <w:tcW w:w="3521" w:type="dxa"/>
            <w:gridSpan w:val="2"/>
            <w:tcBorders>
              <w:left w:val="nil"/>
            </w:tcBorders>
            <w:vAlign w:val="center"/>
          </w:tcPr>
          <w:p w14:paraId="28180FF8" w14:textId="77777777" w:rsidR="001947DE" w:rsidRPr="006C370C" w:rsidRDefault="001947DE" w:rsidP="00DD2B38">
            <w:pPr>
              <w:jc w:val="center"/>
              <w:rPr>
                <w:b/>
                <w:i/>
                <w:sz w:val="32"/>
              </w:rPr>
            </w:pPr>
            <w:r w:rsidRPr="006C370C">
              <w:rPr>
                <w:b/>
                <w:i/>
                <w:sz w:val="32"/>
              </w:rPr>
              <w:t>Next Unit</w:t>
            </w:r>
          </w:p>
        </w:tc>
      </w:tr>
      <w:tr w:rsidR="001C2551" w14:paraId="12D1027D" w14:textId="77777777" w:rsidTr="00663C77">
        <w:trPr>
          <w:trHeight w:val="683"/>
        </w:trPr>
        <w:tc>
          <w:tcPr>
            <w:tcW w:w="4248" w:type="dxa"/>
            <w:gridSpan w:val="4"/>
            <w:vAlign w:val="center"/>
          </w:tcPr>
          <w:p w14:paraId="5774041E" w14:textId="77777777" w:rsidR="00A82FC2" w:rsidRPr="00A82FC2" w:rsidRDefault="00A82FC2" w:rsidP="00663C77">
            <w:pPr>
              <w:jc w:val="center"/>
              <w:rPr>
                <w:sz w:val="36"/>
              </w:rPr>
            </w:pPr>
          </w:p>
        </w:tc>
        <w:tc>
          <w:tcPr>
            <w:tcW w:w="6030" w:type="dxa"/>
            <w:gridSpan w:val="2"/>
            <w:vAlign w:val="center"/>
          </w:tcPr>
          <w:p w14:paraId="18CECC97" w14:textId="77777777" w:rsidR="00A82FC2" w:rsidRPr="00A82FC2" w:rsidRDefault="00F6191E" w:rsidP="00663C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Foundations of American Government</w:t>
            </w:r>
          </w:p>
        </w:tc>
        <w:tc>
          <w:tcPr>
            <w:tcW w:w="4241" w:type="dxa"/>
            <w:gridSpan w:val="3"/>
            <w:vAlign w:val="center"/>
          </w:tcPr>
          <w:p w14:paraId="508B8097" w14:textId="77777777" w:rsidR="00A82FC2" w:rsidRPr="00A82FC2" w:rsidRDefault="00F6191E" w:rsidP="00663C77">
            <w:pPr>
              <w:jc w:val="center"/>
              <w:rPr>
                <w:sz w:val="36"/>
              </w:rPr>
            </w:pPr>
            <w:r>
              <w:rPr>
                <w:sz w:val="36"/>
              </w:rPr>
              <w:t>Political Behavior</w:t>
            </w:r>
          </w:p>
        </w:tc>
      </w:tr>
      <w:tr w:rsidR="00A82FC2" w14:paraId="4D02CE17" w14:textId="77777777" w:rsidTr="00DD2B38">
        <w:trPr>
          <w:trHeight w:val="6191"/>
        </w:trPr>
        <w:tc>
          <w:tcPr>
            <w:tcW w:w="3078" w:type="dxa"/>
            <w:gridSpan w:val="2"/>
          </w:tcPr>
          <w:p w14:paraId="775942E2" w14:textId="77777777" w:rsidR="00A82FC2" w:rsidRDefault="00A82FC2" w:rsidP="006C370C">
            <w:pPr>
              <w:jc w:val="center"/>
              <w:rPr>
                <w:rFonts w:ascii="Segoe Print" w:hAnsi="Segoe Print"/>
                <w:sz w:val="32"/>
              </w:rPr>
            </w:pPr>
            <w:r w:rsidRPr="006C370C">
              <w:rPr>
                <w:rFonts w:ascii="Segoe Print" w:hAnsi="Segoe Print"/>
                <w:sz w:val="32"/>
              </w:rPr>
              <w:t>Unit Terms</w:t>
            </w:r>
          </w:p>
          <w:p w14:paraId="3667D143" w14:textId="77777777" w:rsidR="006C370C" w:rsidRPr="005F6395" w:rsidRDefault="005F6395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28"/>
              </w:rPr>
            </w:pPr>
            <w:r w:rsidRPr="005F6395">
              <w:rPr>
                <w:rFonts w:cstheme="minorHAnsi"/>
                <w:sz w:val="28"/>
              </w:rPr>
              <w:t>Separation of powers</w:t>
            </w:r>
          </w:p>
          <w:p w14:paraId="47D3C63D" w14:textId="77777777" w:rsidR="005F6395" w:rsidRPr="005F6395" w:rsidRDefault="005F6395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28"/>
              </w:rPr>
            </w:pPr>
            <w:r w:rsidRPr="005F6395">
              <w:rPr>
                <w:rFonts w:cstheme="minorHAnsi"/>
                <w:sz w:val="28"/>
              </w:rPr>
              <w:t>Federalism</w:t>
            </w:r>
          </w:p>
          <w:p w14:paraId="2268F644" w14:textId="77777777" w:rsidR="005F6395" w:rsidRPr="005F6395" w:rsidRDefault="005F6395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28"/>
              </w:rPr>
            </w:pPr>
            <w:r w:rsidRPr="005F6395">
              <w:rPr>
                <w:rFonts w:cstheme="minorHAnsi"/>
                <w:sz w:val="28"/>
              </w:rPr>
              <w:t>Popular sovereignty</w:t>
            </w:r>
          </w:p>
          <w:p w14:paraId="2FBC5BF5" w14:textId="77777777" w:rsidR="005F6395" w:rsidRPr="005F6395" w:rsidRDefault="005F6395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28"/>
              </w:rPr>
            </w:pPr>
            <w:r w:rsidRPr="005F6395">
              <w:rPr>
                <w:rFonts w:cstheme="minorHAnsi"/>
                <w:sz w:val="28"/>
              </w:rPr>
              <w:t>Checks and balances</w:t>
            </w:r>
          </w:p>
          <w:p w14:paraId="682083E4" w14:textId="77777777" w:rsidR="005F6395" w:rsidRPr="005F6395" w:rsidRDefault="005F6395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28"/>
              </w:rPr>
            </w:pPr>
            <w:r w:rsidRPr="005F6395">
              <w:rPr>
                <w:rFonts w:cstheme="minorHAnsi"/>
                <w:sz w:val="28"/>
              </w:rPr>
              <w:t>Majority rule</w:t>
            </w:r>
          </w:p>
          <w:p w14:paraId="4270C361" w14:textId="77777777" w:rsidR="005F6395" w:rsidRPr="005F6395" w:rsidRDefault="005F6395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28"/>
              </w:rPr>
            </w:pPr>
            <w:r w:rsidRPr="005F6395">
              <w:rPr>
                <w:rFonts w:cstheme="minorHAnsi"/>
                <w:sz w:val="28"/>
              </w:rPr>
              <w:t>Limited government</w:t>
            </w:r>
          </w:p>
          <w:p w14:paraId="7B043C3F" w14:textId="77777777" w:rsidR="005F6395" w:rsidRPr="005F6395" w:rsidRDefault="005F6395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28"/>
              </w:rPr>
            </w:pPr>
            <w:r w:rsidRPr="005F6395">
              <w:rPr>
                <w:rFonts w:cstheme="minorHAnsi"/>
                <w:sz w:val="28"/>
              </w:rPr>
              <w:t>Natural law</w:t>
            </w:r>
          </w:p>
          <w:p w14:paraId="6C883F2F" w14:textId="77777777" w:rsidR="005F6395" w:rsidRPr="005F6395" w:rsidRDefault="005F6395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28"/>
              </w:rPr>
            </w:pPr>
            <w:r w:rsidRPr="005F6395">
              <w:rPr>
                <w:rFonts w:cstheme="minorHAnsi"/>
                <w:sz w:val="28"/>
              </w:rPr>
              <w:t>Rule of law</w:t>
            </w:r>
          </w:p>
          <w:p w14:paraId="41ECE97B" w14:textId="77777777" w:rsidR="005F6395" w:rsidRPr="005F6395" w:rsidRDefault="005F6395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28"/>
              </w:rPr>
            </w:pPr>
            <w:r w:rsidRPr="005F6395">
              <w:rPr>
                <w:rFonts w:cstheme="minorHAnsi"/>
                <w:sz w:val="28"/>
              </w:rPr>
              <w:t>Bicameral</w:t>
            </w:r>
          </w:p>
          <w:p w14:paraId="38C5F3D1" w14:textId="77777777" w:rsidR="005F6395" w:rsidRPr="005F6395" w:rsidRDefault="005F6395" w:rsidP="006C370C">
            <w:pPr>
              <w:pStyle w:val="ListParagraph"/>
              <w:numPr>
                <w:ilvl w:val="0"/>
                <w:numId w:val="1"/>
              </w:numPr>
              <w:ind w:left="450"/>
              <w:rPr>
                <w:rFonts w:ascii="Segoe Print" w:hAnsi="Segoe Print"/>
                <w:sz w:val="28"/>
              </w:rPr>
            </w:pPr>
            <w:r w:rsidRPr="005F6395">
              <w:rPr>
                <w:rFonts w:cstheme="minorHAnsi"/>
                <w:sz w:val="28"/>
              </w:rPr>
              <w:t>Due process</w:t>
            </w:r>
          </w:p>
          <w:p w14:paraId="1D27747E" w14:textId="77777777" w:rsidR="005F6395" w:rsidRPr="005F6395" w:rsidRDefault="005F6395" w:rsidP="005F6395">
            <w:pPr>
              <w:pStyle w:val="ListParagraph"/>
              <w:ind w:left="450"/>
              <w:rPr>
                <w:rFonts w:ascii="Segoe Print" w:hAnsi="Segoe Print"/>
              </w:rPr>
            </w:pPr>
          </w:p>
          <w:p w14:paraId="0DACB7E7" w14:textId="77777777" w:rsidR="005F6395" w:rsidRPr="005F6395" w:rsidRDefault="005F6395" w:rsidP="005F6395">
            <w:pPr>
              <w:ind w:left="90"/>
              <w:rPr>
                <w:rFonts w:ascii="Segoe Print" w:hAnsi="Segoe Print"/>
              </w:rPr>
            </w:pPr>
          </w:p>
        </w:tc>
        <w:tc>
          <w:tcPr>
            <w:tcW w:w="11441" w:type="dxa"/>
            <w:gridSpan w:val="7"/>
          </w:tcPr>
          <w:p w14:paraId="3617E040" w14:textId="77777777" w:rsidR="00A82FC2" w:rsidRDefault="001C2551">
            <w:r>
              <w:t>Unit</w:t>
            </w:r>
            <w:r w:rsidR="00A82FC2">
              <w:t xml:space="preserve"> Map</w:t>
            </w:r>
          </w:p>
        </w:tc>
      </w:tr>
      <w:tr w:rsidR="006C370C" w14:paraId="646CE695" w14:textId="77777777" w:rsidTr="001C2551">
        <w:trPr>
          <w:trHeight w:val="1853"/>
        </w:trPr>
        <w:tc>
          <w:tcPr>
            <w:tcW w:w="1507" w:type="dxa"/>
            <w:textDirection w:val="btLr"/>
          </w:tcPr>
          <w:p w14:paraId="7FA93632" w14:textId="77777777" w:rsidR="006C370C" w:rsidRPr="006C370C" w:rsidRDefault="006C370C" w:rsidP="006C370C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 w:rsidRPr="006C370C">
              <w:rPr>
                <w:rFonts w:ascii="Arial Rounded MT Bold" w:hAnsi="Arial Rounded MT Bold"/>
                <w:sz w:val="32"/>
              </w:rPr>
              <w:t>Unit Essential Questions</w:t>
            </w:r>
          </w:p>
        </w:tc>
        <w:tc>
          <w:tcPr>
            <w:tcW w:w="7203" w:type="dxa"/>
            <w:gridSpan w:val="4"/>
          </w:tcPr>
          <w:p w14:paraId="1991274F" w14:textId="77777777" w:rsidR="00D009EB" w:rsidRDefault="005F6395" w:rsidP="005F6395">
            <w:pPr>
              <w:pStyle w:val="ListParagraph"/>
              <w:numPr>
                <w:ilvl w:val="0"/>
                <w:numId w:val="2"/>
              </w:numPr>
              <w:ind w:left="383"/>
              <w:rPr>
                <w:rFonts w:cstheme="minorHAnsi"/>
              </w:rPr>
            </w:pPr>
            <w:r>
              <w:rPr>
                <w:rFonts w:cstheme="minorHAnsi"/>
              </w:rPr>
              <w:t>How have political ideas influenced the development of the Constitutional government of the US?</w:t>
            </w:r>
          </w:p>
          <w:p w14:paraId="709DC103" w14:textId="77777777" w:rsidR="005F6395" w:rsidRDefault="005F6395" w:rsidP="005F6395">
            <w:pPr>
              <w:pStyle w:val="ListParagraph"/>
              <w:numPr>
                <w:ilvl w:val="0"/>
                <w:numId w:val="2"/>
              </w:numPr>
              <w:ind w:left="383"/>
              <w:rPr>
                <w:rFonts w:cstheme="minorHAnsi"/>
              </w:rPr>
            </w:pPr>
            <w:r>
              <w:rPr>
                <w:rFonts w:cstheme="minorHAnsi"/>
              </w:rPr>
              <w:t>What are the characteristics of the different forms of government?</w:t>
            </w:r>
          </w:p>
          <w:p w14:paraId="6F027C95" w14:textId="77777777" w:rsidR="005F6395" w:rsidRDefault="005F6395" w:rsidP="005F6395">
            <w:pPr>
              <w:pStyle w:val="ListParagraph"/>
              <w:numPr>
                <w:ilvl w:val="0"/>
                <w:numId w:val="2"/>
              </w:numPr>
              <w:ind w:left="383"/>
              <w:rPr>
                <w:rFonts w:cstheme="minorHAnsi"/>
              </w:rPr>
            </w:pPr>
            <w:r>
              <w:rPr>
                <w:rFonts w:cstheme="minorHAnsi"/>
              </w:rPr>
              <w:t>Who influenced the development of political thought?</w:t>
            </w:r>
          </w:p>
          <w:p w14:paraId="4D7260EE" w14:textId="77777777" w:rsidR="005F6395" w:rsidRDefault="005F6395" w:rsidP="005F6395">
            <w:pPr>
              <w:pStyle w:val="ListParagraph"/>
              <w:numPr>
                <w:ilvl w:val="0"/>
                <w:numId w:val="2"/>
              </w:numPr>
              <w:ind w:left="383"/>
              <w:rPr>
                <w:rFonts w:cstheme="minorHAnsi"/>
              </w:rPr>
            </w:pPr>
            <w:r>
              <w:rPr>
                <w:rFonts w:cstheme="minorHAnsi"/>
              </w:rPr>
              <w:t>What conflicts helped create the federal system?</w:t>
            </w:r>
          </w:p>
          <w:p w14:paraId="37FD6D98" w14:textId="77777777" w:rsidR="005F6395" w:rsidRDefault="005F6395" w:rsidP="005F6395">
            <w:pPr>
              <w:pStyle w:val="ListParagraph"/>
              <w:numPr>
                <w:ilvl w:val="0"/>
                <w:numId w:val="2"/>
              </w:numPr>
              <w:ind w:left="383"/>
              <w:rPr>
                <w:rFonts w:cstheme="minorHAnsi"/>
              </w:rPr>
            </w:pPr>
            <w:r>
              <w:rPr>
                <w:rFonts w:cstheme="minorHAnsi"/>
              </w:rPr>
              <w:t>What are the purpose, principles, roles and powers of the Constitution?</w:t>
            </w:r>
          </w:p>
          <w:p w14:paraId="10621F9C" w14:textId="77777777" w:rsidR="005F6395" w:rsidRDefault="005F6395" w:rsidP="005F6395">
            <w:pPr>
              <w:pStyle w:val="ListParagraph"/>
              <w:numPr>
                <w:ilvl w:val="0"/>
                <w:numId w:val="2"/>
              </w:numPr>
              <w:ind w:left="383"/>
              <w:rPr>
                <w:rFonts w:cstheme="minorHAnsi"/>
              </w:rPr>
            </w:pPr>
            <w:r>
              <w:rPr>
                <w:rFonts w:cstheme="minorHAnsi"/>
              </w:rPr>
              <w:t>How can the Constitution be changed?</w:t>
            </w:r>
          </w:p>
          <w:p w14:paraId="1F6370C7" w14:textId="77777777" w:rsidR="0019404B" w:rsidRDefault="0019404B" w:rsidP="0019404B">
            <w:pPr>
              <w:rPr>
                <w:rFonts w:cstheme="minorHAnsi"/>
              </w:rPr>
            </w:pPr>
          </w:p>
          <w:p w14:paraId="44EA323F" w14:textId="77777777" w:rsidR="0019404B" w:rsidRPr="0019404B" w:rsidRDefault="0019404B" w:rsidP="001940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</w:t>
            </w:r>
            <w:proofErr w:type="spellStart"/>
            <w:r>
              <w:rPr>
                <w:rFonts w:cstheme="minorHAnsi"/>
              </w:rPr>
              <w:t>prezis</w:t>
            </w:r>
            <w:proofErr w:type="spellEnd"/>
            <w:r>
              <w:rPr>
                <w:rFonts w:cstheme="minorHAnsi"/>
              </w:rPr>
              <w:t xml:space="preserve">:  </w:t>
            </w:r>
            <w:r w:rsidRPr="0019404B">
              <w:rPr>
                <w:rFonts w:cstheme="minorHAnsi"/>
              </w:rPr>
              <w:t>http://prezi.com/user/missrankin/</w:t>
            </w:r>
            <w:bookmarkStart w:id="0" w:name="_GoBack"/>
            <w:bookmarkEnd w:id="0"/>
          </w:p>
          <w:p w14:paraId="67967E51" w14:textId="77777777" w:rsidR="005F6395" w:rsidRPr="00D009EB" w:rsidRDefault="005F6395" w:rsidP="005F6395">
            <w:pPr>
              <w:pStyle w:val="ListParagraph"/>
              <w:ind w:left="383"/>
              <w:rPr>
                <w:rFonts w:cstheme="minorHAnsi"/>
              </w:rPr>
            </w:pPr>
          </w:p>
        </w:tc>
        <w:tc>
          <w:tcPr>
            <w:tcW w:w="4795" w:type="dxa"/>
            <w:gridSpan w:val="3"/>
          </w:tcPr>
          <w:p w14:paraId="1378C4B1" w14:textId="77777777" w:rsidR="006C370C" w:rsidRPr="00E25F05" w:rsidRDefault="008B6FC7" w:rsidP="00D009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Early </w:t>
            </w:r>
            <w:r w:rsidR="00E25F05" w:rsidRPr="00E25F05">
              <w:rPr>
                <w:rFonts w:cstheme="minorHAnsi"/>
                <w:sz w:val="24"/>
              </w:rPr>
              <w:t>US History</w:t>
            </w:r>
          </w:p>
          <w:p w14:paraId="1B1E76EC" w14:textId="77777777" w:rsidR="00E25F05" w:rsidRPr="00E25F05" w:rsidRDefault="00E25F05" w:rsidP="00D009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E25F05">
              <w:rPr>
                <w:rFonts w:cstheme="minorHAnsi"/>
                <w:sz w:val="24"/>
              </w:rPr>
              <w:t>Forms of governments</w:t>
            </w:r>
          </w:p>
          <w:p w14:paraId="7AC4ED2F" w14:textId="77777777" w:rsidR="00E25F05" w:rsidRPr="00E25F05" w:rsidRDefault="00E25F05" w:rsidP="00D009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 w:rsidRPr="00E25F05">
              <w:rPr>
                <w:rFonts w:cstheme="minorHAnsi"/>
                <w:sz w:val="24"/>
              </w:rPr>
              <w:t>Influences on the development of the Constitution</w:t>
            </w:r>
          </w:p>
          <w:p w14:paraId="6FCC1FC7" w14:textId="77777777" w:rsidR="00E25F05" w:rsidRPr="00B07198" w:rsidRDefault="00E25F05" w:rsidP="00D009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</w:rPr>
            </w:pPr>
            <w:r w:rsidRPr="00E25F05">
              <w:rPr>
                <w:rFonts w:cstheme="minorHAnsi"/>
                <w:sz w:val="24"/>
              </w:rPr>
              <w:t>Parts of the Constitution (Preamble, Articles, and Bill of Rights)</w:t>
            </w:r>
          </w:p>
          <w:p w14:paraId="04EC114E" w14:textId="77777777" w:rsidR="00B07198" w:rsidRPr="00D009EB" w:rsidRDefault="00B07198" w:rsidP="00D009E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8"/>
              </w:rPr>
            </w:pPr>
            <w:r>
              <w:rPr>
                <w:rFonts w:cstheme="minorHAnsi"/>
                <w:sz w:val="24"/>
              </w:rPr>
              <w:t>How to change the Constitution</w:t>
            </w:r>
          </w:p>
        </w:tc>
        <w:tc>
          <w:tcPr>
            <w:tcW w:w="1014" w:type="dxa"/>
            <w:textDirection w:val="tbRl"/>
          </w:tcPr>
          <w:p w14:paraId="6F608220" w14:textId="77777777" w:rsidR="006C370C" w:rsidRPr="006C370C" w:rsidRDefault="006C370C" w:rsidP="00511BD0">
            <w:pPr>
              <w:ind w:left="113" w:right="113"/>
              <w:jc w:val="center"/>
              <w:rPr>
                <w:rFonts w:ascii="Arial Rounded MT Bold" w:hAnsi="Arial Rounded MT Bold"/>
              </w:rPr>
            </w:pPr>
            <w:r w:rsidRPr="006C370C">
              <w:rPr>
                <w:rFonts w:ascii="Arial Rounded MT Bold" w:hAnsi="Arial Rounded MT Bold"/>
                <w:sz w:val="32"/>
              </w:rPr>
              <w:t>Major Topics</w:t>
            </w:r>
          </w:p>
        </w:tc>
      </w:tr>
    </w:tbl>
    <w:p w14:paraId="40D6BDC4" w14:textId="77777777" w:rsidR="00D3131B" w:rsidRDefault="00D3131B"/>
    <w:sectPr w:rsidR="00D3131B" w:rsidSect="00D009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78D60A0"/>
    <w:multiLevelType w:val="hybridMultilevel"/>
    <w:tmpl w:val="43CC7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0113"/>
    <w:multiLevelType w:val="hybridMultilevel"/>
    <w:tmpl w:val="B12A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47DE"/>
    <w:rsid w:val="0006098F"/>
    <w:rsid w:val="000E2FC9"/>
    <w:rsid w:val="000F4D00"/>
    <w:rsid w:val="0019404B"/>
    <w:rsid w:val="001947DE"/>
    <w:rsid w:val="001C2551"/>
    <w:rsid w:val="00247BDE"/>
    <w:rsid w:val="00511BD0"/>
    <w:rsid w:val="005F6395"/>
    <w:rsid w:val="00663C77"/>
    <w:rsid w:val="006C370C"/>
    <w:rsid w:val="007A23D0"/>
    <w:rsid w:val="007C33AD"/>
    <w:rsid w:val="007D458B"/>
    <w:rsid w:val="008B6FC7"/>
    <w:rsid w:val="00A82FC2"/>
    <w:rsid w:val="00B07198"/>
    <w:rsid w:val="00D009EB"/>
    <w:rsid w:val="00D3131B"/>
    <w:rsid w:val="00DD2B38"/>
    <w:rsid w:val="00E25F05"/>
    <w:rsid w:val="00F6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4F58BD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8F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247B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47B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247B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1C25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1C25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3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98F"/>
    <w:rPr>
      <w:rFonts w:ascii="Tahoma" w:hAnsi="Tahoma" w:cs="Tahoma"/>
      <w:sz w:val="16"/>
      <w:szCs w:val="16"/>
    </w:rPr>
  </w:style>
  <w:style w:type="table" w:styleId="MediumList2-Accent1">
    <w:name w:val="Medium List 2 Accent 1"/>
    <w:basedOn w:val="TableNormal"/>
    <w:uiPriority w:val="66"/>
    <w:rsid w:val="00247B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47B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247B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">
    <w:name w:val="Colorful Grid"/>
    <w:basedOn w:val="TableNormal"/>
    <w:uiPriority w:val="73"/>
    <w:rsid w:val="001C255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">
    <w:name w:val="Light Shading"/>
    <w:basedOn w:val="TableNormal"/>
    <w:uiPriority w:val="60"/>
    <w:rsid w:val="001C25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141</Words>
  <Characters>807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Rankin</dc:creator>
  <cp:lastModifiedBy>Taylor Rankin</cp:lastModifiedBy>
  <cp:revision>8</cp:revision>
  <dcterms:created xsi:type="dcterms:W3CDTF">2012-07-27T01:01:00Z</dcterms:created>
  <dcterms:modified xsi:type="dcterms:W3CDTF">2014-08-13T00:25:00Z</dcterms:modified>
</cp:coreProperties>
</file>